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94" w:rsidRPr="00A0630D" w:rsidRDefault="00E21AA4" w:rsidP="0003315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เฉลย </w:t>
      </w:r>
      <w:r w:rsidR="00033150" w:rsidRPr="00A0630D">
        <w:rPr>
          <w:rFonts w:ascii="TH SarabunIT๙" w:hAnsi="TH SarabunIT๙" w:cs="TH SarabunIT๙"/>
          <w:b/>
          <w:bCs/>
          <w:sz w:val="36"/>
          <w:szCs w:val="36"/>
          <w:cs/>
        </w:rPr>
        <w:t>แบบทดสอบ(ก่อนการอบรม)</w:t>
      </w:r>
    </w:p>
    <w:p w:rsidR="00C20A2A" w:rsidRDefault="00033150" w:rsidP="00A0630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0630D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โครงการอบรม</w:t>
      </w:r>
      <w:r w:rsidR="00A0630D" w:rsidRPr="00A063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วิธีการปฏิบัติตามพระราชบัญญัติการจัดซื้อจัดจ้างและการบริหารพัสดุภาครัฐ</w:t>
      </w:r>
    </w:p>
    <w:p w:rsidR="00033150" w:rsidRDefault="00033150" w:rsidP="00C20A2A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A0630D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="00A0630D" w:rsidRPr="00A0630D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A0630D">
        <w:rPr>
          <w:rFonts w:ascii="TH SarabunIT๙" w:hAnsi="TH SarabunIT๙" w:cs="TH SarabunIT๙"/>
          <w:b/>
          <w:bCs/>
          <w:sz w:val="32"/>
          <w:szCs w:val="32"/>
          <w:cs/>
        </w:rPr>
        <w:t>ศ.</w:t>
      </w:r>
      <w:r w:rsidRPr="00A0630D">
        <w:rPr>
          <w:rFonts w:ascii="TH SarabunIT๙" w:hAnsi="TH SarabunIT๙" w:cs="TH SarabunIT๙"/>
          <w:b/>
          <w:bCs/>
          <w:sz w:val="32"/>
          <w:szCs w:val="32"/>
        </w:rPr>
        <w:t>2560</w:t>
      </w:r>
      <w:r w:rsidR="00C20A2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A0630D">
        <w:rPr>
          <w:rFonts w:ascii="TH SarabunIT๙" w:hAnsi="TH SarabunIT๙" w:cs="TH SarabunIT๙"/>
          <w:b/>
          <w:bCs/>
          <w:sz w:val="32"/>
          <w:szCs w:val="32"/>
          <w:cs/>
        </w:rPr>
        <w:t>โรงพยาบาลกำแพงเพชร</w:t>
      </w:r>
    </w:p>
    <w:p w:rsidR="00033150" w:rsidRPr="00262D19" w:rsidRDefault="00A0630D" w:rsidP="00C20A2A">
      <w:pPr>
        <w:pStyle w:val="a3"/>
        <w:spacing w:after="1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262D19">
        <w:rPr>
          <w:rFonts w:ascii="TH SarabunIT๙" w:hAnsi="TH SarabunIT๙" w:cs="TH SarabunIT๙" w:hint="cs"/>
          <w:sz w:val="32"/>
          <w:szCs w:val="32"/>
          <w:u w:val="single"/>
          <w:cs/>
        </w:rPr>
        <w:t>จงกากบาทบน</w:t>
      </w:r>
      <w:r w:rsidR="00033150" w:rsidRPr="00262D19">
        <w:rPr>
          <w:rFonts w:ascii="TH SarabunIT๙" w:hAnsi="TH SarabunIT๙" w:cs="TH SarabunIT๙"/>
          <w:sz w:val="32"/>
          <w:szCs w:val="32"/>
          <w:u w:val="single"/>
          <w:cs/>
        </w:rPr>
        <w:t>คำตอบที่ถูกต้องที่สุดเพียงคำตอบเดียว</w:t>
      </w:r>
    </w:p>
    <w:p w:rsidR="00033150" w:rsidRPr="00B324F1" w:rsidRDefault="00B324F1" w:rsidP="00262D19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1). </w:t>
      </w:r>
      <w:r w:rsidR="00033150" w:rsidRPr="00B324F1">
        <w:rPr>
          <w:rFonts w:ascii="TH SarabunIT๙" w:hAnsi="TH SarabunIT๙" w:cs="TH SarabunIT๙"/>
          <w:sz w:val="32"/>
          <w:szCs w:val="32"/>
          <w:cs/>
        </w:rPr>
        <w:t>หัวหน้า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="00033150" w:rsidRPr="00B324F1">
        <w:rPr>
          <w:rFonts w:ascii="TH SarabunIT๙" w:hAnsi="TH SarabunIT๙" w:cs="TH SarabunIT๙"/>
          <w:sz w:val="32"/>
          <w:szCs w:val="32"/>
          <w:cs/>
        </w:rPr>
        <w:t>พัสดุ ตามระเบียบ</w:t>
      </w:r>
      <w:r w:rsidRPr="00B324F1">
        <w:rPr>
          <w:rFonts w:ascii="TH SarabunIT๙" w:hAnsi="TH SarabunIT๙" w:cs="TH SarabunIT๙"/>
          <w:sz w:val="34"/>
          <w:szCs w:val="34"/>
          <w:cs/>
        </w:rPr>
        <w:t xml:space="preserve">สำนักนายกรัฐมนตรีว่าด้วยการพัสดุ พ.ศ. 2535 </w:t>
      </w:r>
      <w:r w:rsidR="00033150" w:rsidRPr="00B324F1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033150" w:rsidRPr="00DF6827" w:rsidRDefault="00033150" w:rsidP="00262D19">
      <w:pPr>
        <w:pStyle w:val="a5"/>
        <w:numPr>
          <w:ilvl w:val="0"/>
          <w:numId w:val="2"/>
        </w:numPr>
        <w:spacing w:after="0"/>
        <w:rPr>
          <w:rFonts w:ascii="TH SarabunIT๙" w:hAnsi="TH SarabunIT๙" w:cs="TH SarabunIT๙"/>
          <w:color w:val="0000CC"/>
          <w:sz w:val="32"/>
          <w:szCs w:val="32"/>
        </w:rPr>
      </w:pPr>
      <w:r w:rsidRPr="00DF6827">
        <w:rPr>
          <w:rFonts w:ascii="TH SarabunIT๙" w:hAnsi="TH SarabunIT๙" w:cs="TH SarabunIT๙"/>
          <w:color w:val="0000CC"/>
          <w:sz w:val="32"/>
          <w:szCs w:val="32"/>
          <w:cs/>
        </w:rPr>
        <w:t>หน.หน่วยงานระดับกองโดยตำแหน่งผู้ปฎิบัติสายงาน</w:t>
      </w:r>
      <w:r w:rsidR="000F25C0" w:rsidRPr="00DF6827">
        <w:rPr>
          <w:rFonts w:ascii="TH SarabunIT๙" w:hAnsi="TH SarabunIT๙" w:cs="TH SarabunIT๙"/>
          <w:color w:val="0000CC"/>
          <w:sz w:val="32"/>
          <w:szCs w:val="32"/>
          <w:cs/>
        </w:rPr>
        <w:t>เกี่ยว</w:t>
      </w:r>
      <w:r w:rsidRPr="00DF6827">
        <w:rPr>
          <w:rFonts w:ascii="TH SarabunIT๙" w:hAnsi="TH SarabunIT๙" w:cs="TH SarabunIT๙"/>
          <w:color w:val="0000CC"/>
          <w:sz w:val="32"/>
          <w:szCs w:val="32"/>
          <w:cs/>
        </w:rPr>
        <w:t>พัสดุ</w:t>
      </w:r>
    </w:p>
    <w:p w:rsidR="000F25C0" w:rsidRPr="00A0630D" w:rsidRDefault="000F25C0" w:rsidP="00033150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A0630D">
        <w:rPr>
          <w:rFonts w:ascii="TH SarabunIT๙" w:hAnsi="TH SarabunIT๙" w:cs="TH SarabunIT๙"/>
          <w:sz w:val="32"/>
          <w:szCs w:val="32"/>
          <w:cs/>
        </w:rPr>
        <w:t>จนท.ที่ได้รับแต่งตั้ง</w:t>
      </w:r>
    </w:p>
    <w:p w:rsidR="000F25C0" w:rsidRPr="00A0630D" w:rsidRDefault="000F25C0" w:rsidP="00033150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A0630D">
        <w:rPr>
          <w:rFonts w:ascii="TH SarabunIT๙" w:hAnsi="TH SarabunIT๙" w:cs="TH SarabunIT๙"/>
          <w:sz w:val="32"/>
          <w:szCs w:val="32"/>
          <w:cs/>
        </w:rPr>
        <w:t>เลขานุการสำนักงานที่ได้รับแต่งตั้ง</w:t>
      </w:r>
    </w:p>
    <w:p w:rsidR="000F25C0" w:rsidRPr="00A0630D" w:rsidRDefault="000F25C0" w:rsidP="00262D19">
      <w:pPr>
        <w:pStyle w:val="a5"/>
        <w:numPr>
          <w:ilvl w:val="0"/>
          <w:numId w:val="2"/>
        </w:numPr>
        <w:spacing w:after="120"/>
        <w:rPr>
          <w:rFonts w:ascii="TH SarabunIT๙" w:hAnsi="TH SarabunIT๙" w:cs="TH SarabunIT๙"/>
          <w:sz w:val="32"/>
          <w:szCs w:val="32"/>
        </w:rPr>
      </w:pPr>
      <w:r w:rsidRPr="00A0630D">
        <w:rPr>
          <w:rFonts w:ascii="TH SarabunIT๙" w:hAnsi="TH SarabunIT๙" w:cs="TH SarabunIT๙"/>
          <w:sz w:val="32"/>
          <w:szCs w:val="32"/>
          <w:cs/>
        </w:rPr>
        <w:t>ถูกทุกข้อ</w:t>
      </w:r>
    </w:p>
    <w:p w:rsidR="00C20A2A" w:rsidRDefault="00B324F1" w:rsidP="0081296A">
      <w:pPr>
        <w:tabs>
          <w:tab w:val="left" w:pos="540"/>
          <w:tab w:val="left" w:pos="1080"/>
        </w:tabs>
        <w:spacing w:after="0" w:line="240" w:lineRule="auto"/>
        <w:ind w:left="-181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2). </w:t>
      </w:r>
      <w:r w:rsidR="005340ED" w:rsidRPr="00B324F1">
        <w:rPr>
          <w:rFonts w:ascii="TH SarabunIT๙" w:hAnsi="TH SarabunIT๙" w:cs="TH SarabunIT๙"/>
          <w:sz w:val="34"/>
          <w:szCs w:val="34"/>
          <w:cs/>
        </w:rPr>
        <w:t>การซื้อหรือจ้างตามระเบียบสำนักนายกรัฐมนตรีว่าด้วยการพัสดุ พ.ศ. 2535 และที่แก้ไข</w:t>
      </w:r>
    </w:p>
    <w:p w:rsidR="00A0630D" w:rsidRPr="00B324F1" w:rsidRDefault="005340ED" w:rsidP="0081296A">
      <w:pPr>
        <w:tabs>
          <w:tab w:val="left" w:pos="540"/>
          <w:tab w:val="left" w:pos="1080"/>
        </w:tabs>
        <w:spacing w:after="0" w:line="240" w:lineRule="auto"/>
        <w:ind w:left="-181"/>
        <w:jc w:val="thaiDistribute"/>
        <w:rPr>
          <w:rFonts w:ascii="TH SarabunIT๙" w:hAnsi="TH SarabunIT๙" w:cs="TH SarabunIT๙"/>
          <w:sz w:val="34"/>
          <w:szCs w:val="34"/>
        </w:rPr>
      </w:pPr>
      <w:r w:rsidRPr="00B324F1">
        <w:rPr>
          <w:rFonts w:ascii="TH SarabunIT๙" w:hAnsi="TH SarabunIT๙" w:cs="TH SarabunIT๙"/>
          <w:sz w:val="34"/>
          <w:szCs w:val="34"/>
          <w:cs/>
        </w:rPr>
        <w:t>เพิ่มเติมมีกี่วิธี</w:t>
      </w:r>
    </w:p>
    <w:p w:rsidR="005340ED" w:rsidRPr="00A0630D" w:rsidRDefault="005340ED" w:rsidP="00A0630D">
      <w:pPr>
        <w:tabs>
          <w:tab w:val="left" w:pos="540"/>
          <w:tab w:val="left" w:pos="1080"/>
        </w:tabs>
        <w:spacing w:after="0" w:line="240" w:lineRule="auto"/>
        <w:ind w:left="-180"/>
        <w:jc w:val="thaiDistribute"/>
        <w:rPr>
          <w:rFonts w:ascii="TH SarabunIT๙" w:hAnsi="TH SarabunIT๙" w:cs="TH SarabunIT๙"/>
          <w:sz w:val="34"/>
          <w:szCs w:val="34"/>
        </w:rPr>
      </w:pPr>
      <w:r w:rsidRPr="00A0630D">
        <w:rPr>
          <w:rFonts w:ascii="TH SarabunIT๙" w:hAnsi="TH SarabunIT๙" w:cs="TH SarabunIT๙"/>
          <w:sz w:val="34"/>
          <w:szCs w:val="34"/>
          <w:cs/>
        </w:rPr>
        <w:t xml:space="preserve">     </w:t>
      </w:r>
      <w:r w:rsidR="00A80EB3">
        <w:rPr>
          <w:rFonts w:ascii="TH SarabunIT๙" w:hAnsi="TH SarabunIT๙" w:cs="TH SarabunIT๙" w:hint="cs"/>
          <w:sz w:val="34"/>
          <w:szCs w:val="34"/>
          <w:cs/>
        </w:rPr>
        <w:tab/>
      </w:r>
      <w:r w:rsidR="00A80EB3">
        <w:rPr>
          <w:rFonts w:ascii="TH SarabunIT๙" w:hAnsi="TH SarabunIT๙" w:cs="TH SarabunIT๙" w:hint="cs"/>
          <w:sz w:val="34"/>
          <w:szCs w:val="34"/>
          <w:cs/>
        </w:rPr>
        <w:tab/>
      </w:r>
      <w:r w:rsidRPr="00A0630D">
        <w:rPr>
          <w:rFonts w:ascii="TH SarabunIT๙" w:hAnsi="TH SarabunIT๙" w:cs="TH SarabunIT๙"/>
          <w:sz w:val="34"/>
          <w:szCs w:val="34"/>
          <w:cs/>
        </w:rPr>
        <w:t xml:space="preserve"> ก) 4  วิธี</w:t>
      </w:r>
      <w:r w:rsidR="00A0630D">
        <w:rPr>
          <w:rFonts w:ascii="TH SarabunIT๙" w:hAnsi="TH SarabunIT๙" w:cs="TH SarabunIT๙"/>
          <w:sz w:val="34"/>
          <w:szCs w:val="34"/>
        </w:rPr>
        <w:tab/>
      </w:r>
      <w:r w:rsidR="00A0630D">
        <w:rPr>
          <w:rFonts w:ascii="TH SarabunIT๙" w:hAnsi="TH SarabunIT๙" w:cs="TH SarabunIT๙"/>
          <w:sz w:val="34"/>
          <w:szCs w:val="34"/>
        </w:rPr>
        <w:tab/>
      </w:r>
      <w:r w:rsidR="00A0630D">
        <w:rPr>
          <w:rFonts w:ascii="TH SarabunIT๙" w:hAnsi="TH SarabunIT๙" w:cs="TH SarabunIT๙"/>
          <w:sz w:val="34"/>
          <w:szCs w:val="34"/>
        </w:rPr>
        <w:tab/>
      </w:r>
      <w:r w:rsidR="00A0630D">
        <w:rPr>
          <w:rFonts w:ascii="TH SarabunIT๙" w:hAnsi="TH SarabunIT๙" w:cs="TH SarabunIT๙"/>
          <w:sz w:val="34"/>
          <w:szCs w:val="34"/>
        </w:rPr>
        <w:tab/>
      </w:r>
      <w:r w:rsidR="00B324F1" w:rsidRPr="00DF6827">
        <w:rPr>
          <w:rFonts w:ascii="TH SarabunIT๙" w:hAnsi="TH SarabunIT๙" w:cs="TH SarabunIT๙" w:hint="cs"/>
          <w:color w:val="0000CC"/>
          <w:sz w:val="34"/>
          <w:szCs w:val="34"/>
          <w:cs/>
        </w:rPr>
        <w:t xml:space="preserve">ข)  </w:t>
      </w:r>
      <w:r w:rsidRPr="00DF6827">
        <w:rPr>
          <w:rFonts w:ascii="TH SarabunIT๙" w:hAnsi="TH SarabunIT๙" w:cs="TH SarabunIT๙"/>
          <w:color w:val="0000CC"/>
          <w:sz w:val="34"/>
          <w:szCs w:val="34"/>
          <w:cs/>
        </w:rPr>
        <w:t>5  วิธี</w:t>
      </w:r>
    </w:p>
    <w:p w:rsidR="005340ED" w:rsidRDefault="00B324F1" w:rsidP="00262D19">
      <w:pPr>
        <w:tabs>
          <w:tab w:val="left" w:pos="540"/>
          <w:tab w:val="left" w:pos="1080"/>
        </w:tabs>
        <w:spacing w:after="120" w:line="240" w:lineRule="auto"/>
        <w:ind w:left="108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ค)   </w:t>
      </w:r>
      <w:r w:rsidR="005340ED" w:rsidRPr="00B324F1">
        <w:rPr>
          <w:rFonts w:ascii="TH SarabunIT๙" w:hAnsi="TH SarabunIT๙" w:cs="TH SarabunIT๙"/>
          <w:sz w:val="34"/>
          <w:szCs w:val="34"/>
          <w:cs/>
        </w:rPr>
        <w:t>6  วิธี</w:t>
      </w:r>
      <w:r w:rsidRPr="00B324F1">
        <w:rPr>
          <w:rFonts w:ascii="TH SarabunIT๙" w:hAnsi="TH SarabunIT๙" w:cs="TH SarabunIT๙"/>
          <w:sz w:val="34"/>
          <w:szCs w:val="34"/>
        </w:rPr>
        <w:tab/>
      </w:r>
      <w:r w:rsidRPr="00B324F1">
        <w:rPr>
          <w:rFonts w:ascii="TH SarabunIT๙" w:hAnsi="TH SarabunIT๙" w:cs="TH SarabunIT๙"/>
          <w:sz w:val="34"/>
          <w:szCs w:val="34"/>
        </w:rPr>
        <w:tab/>
      </w:r>
      <w:r w:rsidRPr="00B324F1">
        <w:rPr>
          <w:rFonts w:ascii="TH SarabunIT๙" w:hAnsi="TH SarabunIT๙" w:cs="TH SarabunIT๙"/>
          <w:sz w:val="34"/>
          <w:szCs w:val="34"/>
        </w:rPr>
        <w:tab/>
      </w:r>
      <w:r w:rsidRPr="00B324F1"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ง)  </w:t>
      </w:r>
      <w:r w:rsidR="005340ED" w:rsidRPr="00B324F1">
        <w:rPr>
          <w:rFonts w:ascii="TH SarabunIT๙" w:hAnsi="TH SarabunIT๙" w:cs="TH SarabunIT๙"/>
          <w:sz w:val="34"/>
          <w:szCs w:val="34"/>
          <w:cs/>
        </w:rPr>
        <w:t>7  วิธี</w:t>
      </w:r>
    </w:p>
    <w:p w:rsidR="00C20A2A" w:rsidRDefault="00B324F1" w:rsidP="00C20A2A">
      <w:pPr>
        <w:tabs>
          <w:tab w:val="left" w:pos="540"/>
        </w:tabs>
        <w:spacing w:after="0"/>
        <w:ind w:left="357"/>
        <w:rPr>
          <w:rFonts w:ascii="TH SarabunIT๙" w:hAnsi="TH SarabunIT๙" w:cs="TH SarabunIT๙"/>
          <w:spacing w:val="-6"/>
          <w:sz w:val="34"/>
          <w:szCs w:val="34"/>
        </w:rPr>
      </w:pPr>
      <w:r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 3). </w:t>
      </w:r>
      <w:r w:rsidR="005340ED" w:rsidRPr="00B324F1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คำว่า </w:t>
      </w:r>
      <w:r w:rsidR="005340ED" w:rsidRPr="00B324F1">
        <w:rPr>
          <w:rFonts w:ascii="TH SarabunIT๙" w:hAnsi="TH SarabunIT๙" w:cs="TH SarabunIT๙"/>
          <w:spacing w:val="-6"/>
          <w:sz w:val="34"/>
          <w:szCs w:val="34"/>
        </w:rPr>
        <w:t>“</w:t>
      </w:r>
      <w:r w:rsidR="005340ED" w:rsidRPr="00B324F1">
        <w:rPr>
          <w:rFonts w:ascii="TH SarabunIT๙" w:hAnsi="TH SarabunIT๙" w:cs="TH SarabunIT๙"/>
          <w:spacing w:val="-6"/>
          <w:sz w:val="34"/>
          <w:szCs w:val="34"/>
          <w:cs/>
        </w:rPr>
        <w:t>พัสดุ</w:t>
      </w:r>
      <w:r w:rsidR="005340ED" w:rsidRPr="00B324F1">
        <w:rPr>
          <w:rFonts w:ascii="TH SarabunIT๙" w:hAnsi="TH SarabunIT๙" w:cs="TH SarabunIT๙"/>
          <w:spacing w:val="-6"/>
          <w:sz w:val="34"/>
          <w:szCs w:val="34"/>
        </w:rPr>
        <w:t>”</w:t>
      </w:r>
      <w:r w:rsidR="005340ED" w:rsidRPr="00B324F1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ตามความหมายของระเบียบสำนักนายกรั</w:t>
      </w:r>
      <w:r w:rsidR="00C20A2A">
        <w:rPr>
          <w:rFonts w:ascii="TH SarabunIT๙" w:hAnsi="TH SarabunIT๙" w:cs="TH SarabunIT๙"/>
          <w:spacing w:val="-6"/>
          <w:sz w:val="34"/>
          <w:szCs w:val="34"/>
          <w:cs/>
        </w:rPr>
        <w:t>ฐมนตรีว่าด้วยการพัสดุ พ.ศ. 2535</w:t>
      </w:r>
    </w:p>
    <w:p w:rsidR="005340ED" w:rsidRPr="00B324F1" w:rsidRDefault="005340ED" w:rsidP="00C20A2A">
      <w:pPr>
        <w:tabs>
          <w:tab w:val="left" w:pos="540"/>
        </w:tabs>
        <w:spacing w:after="0"/>
        <w:rPr>
          <w:rFonts w:ascii="TH SarabunIT๙" w:hAnsi="TH SarabunIT๙" w:cs="TH SarabunIT๙"/>
          <w:sz w:val="34"/>
          <w:szCs w:val="34"/>
        </w:rPr>
      </w:pPr>
      <w:r w:rsidRPr="00B324F1">
        <w:rPr>
          <w:rFonts w:ascii="TH SarabunIT๙" w:hAnsi="TH SarabunIT๙" w:cs="TH SarabunIT๙"/>
          <w:spacing w:val="-6"/>
          <w:sz w:val="34"/>
          <w:szCs w:val="34"/>
          <w:cs/>
        </w:rPr>
        <w:t>หมาย</w:t>
      </w:r>
      <w:r w:rsidRPr="00B324F1">
        <w:rPr>
          <w:rFonts w:ascii="TH SarabunIT๙" w:hAnsi="TH SarabunIT๙" w:cs="TH SarabunIT๙"/>
          <w:sz w:val="34"/>
          <w:szCs w:val="34"/>
          <w:cs/>
        </w:rPr>
        <w:t>ถึง</w:t>
      </w:r>
    </w:p>
    <w:p w:rsidR="005340ED" w:rsidRPr="00A0630D" w:rsidRDefault="005340ED" w:rsidP="00262D19">
      <w:pPr>
        <w:pStyle w:val="1"/>
        <w:numPr>
          <w:ilvl w:val="0"/>
          <w:numId w:val="6"/>
        </w:numPr>
        <w:jc w:val="thaiDistribute"/>
        <w:rPr>
          <w:rFonts w:ascii="TH SarabunIT๙" w:hAnsi="TH SarabunIT๙" w:cs="TH SarabunIT๙"/>
          <w:sz w:val="34"/>
          <w:szCs w:val="34"/>
        </w:rPr>
      </w:pPr>
      <w:r w:rsidRPr="00A0630D">
        <w:rPr>
          <w:rFonts w:ascii="TH SarabunIT๙" w:hAnsi="TH SarabunIT๙" w:cs="TH SarabunIT๙"/>
          <w:sz w:val="34"/>
          <w:szCs w:val="34"/>
          <w:cs/>
        </w:rPr>
        <w:t>การซื้อ การจ้าง</w:t>
      </w:r>
    </w:p>
    <w:p w:rsidR="005340ED" w:rsidRPr="00A0630D" w:rsidRDefault="005340ED" w:rsidP="005340ED">
      <w:pPr>
        <w:numPr>
          <w:ilvl w:val="0"/>
          <w:numId w:val="6"/>
        </w:num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A0630D">
        <w:rPr>
          <w:rFonts w:ascii="TH SarabunIT๙" w:hAnsi="TH SarabunIT๙" w:cs="TH SarabunIT๙"/>
          <w:sz w:val="34"/>
          <w:szCs w:val="34"/>
          <w:cs/>
        </w:rPr>
        <w:t>การจัดทำเอง</w:t>
      </w:r>
    </w:p>
    <w:p w:rsidR="005340ED" w:rsidRPr="00A0630D" w:rsidRDefault="005340ED" w:rsidP="005340ED">
      <w:pPr>
        <w:numPr>
          <w:ilvl w:val="0"/>
          <w:numId w:val="6"/>
        </w:num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A0630D">
        <w:rPr>
          <w:rFonts w:ascii="TH SarabunIT๙" w:hAnsi="TH SarabunIT๙" w:cs="TH SarabunIT๙"/>
          <w:sz w:val="34"/>
          <w:szCs w:val="34"/>
          <w:cs/>
        </w:rPr>
        <w:t>การเช่า</w:t>
      </w:r>
    </w:p>
    <w:p w:rsidR="005340ED" w:rsidRPr="00DF6827" w:rsidRDefault="005340ED" w:rsidP="00262D19">
      <w:pPr>
        <w:numPr>
          <w:ilvl w:val="0"/>
          <w:numId w:val="6"/>
        </w:numPr>
        <w:tabs>
          <w:tab w:val="left" w:pos="540"/>
          <w:tab w:val="left" w:pos="1080"/>
        </w:tabs>
        <w:spacing w:after="120" w:line="240" w:lineRule="auto"/>
        <w:jc w:val="thaiDistribute"/>
        <w:rPr>
          <w:rFonts w:ascii="TH SarabunIT๙" w:hAnsi="TH SarabunIT๙" w:cs="TH SarabunIT๙"/>
          <w:color w:val="0000CC"/>
          <w:sz w:val="34"/>
          <w:szCs w:val="34"/>
        </w:rPr>
      </w:pPr>
      <w:r w:rsidRPr="00DF6827">
        <w:rPr>
          <w:rFonts w:ascii="TH SarabunIT๙" w:hAnsi="TH SarabunIT๙" w:cs="TH SarabunIT๙"/>
          <w:color w:val="0000CC"/>
          <w:sz w:val="34"/>
          <w:szCs w:val="34"/>
          <w:cs/>
        </w:rPr>
        <w:t>ถูกหมดทุกข้อ</w:t>
      </w:r>
    </w:p>
    <w:p w:rsidR="001E3EE4" w:rsidRDefault="005166BF" w:rsidP="0081296A">
      <w:pPr>
        <w:tabs>
          <w:tab w:val="left" w:pos="540"/>
        </w:tabs>
        <w:spacing w:after="0"/>
        <w:jc w:val="thaiDistribute"/>
        <w:rPr>
          <w:rFonts w:ascii="TH SarabunIT๙" w:hAnsi="TH SarabunIT๙" w:cs="TH SarabunIT๙"/>
          <w:sz w:val="34"/>
          <w:szCs w:val="34"/>
        </w:rPr>
      </w:pPr>
      <w:r w:rsidRPr="00A0630D">
        <w:rPr>
          <w:rFonts w:ascii="TH SarabunIT๙" w:hAnsi="TH SarabunIT๙" w:cs="TH SarabunIT๙"/>
          <w:sz w:val="34"/>
          <w:szCs w:val="34"/>
          <w:cs/>
        </w:rPr>
        <w:t>4</w:t>
      </w:r>
      <w:r w:rsidR="00B324F1">
        <w:rPr>
          <w:rFonts w:ascii="TH SarabunIT๙" w:hAnsi="TH SarabunIT๙" w:cs="TH SarabunIT๙" w:hint="cs"/>
          <w:sz w:val="34"/>
          <w:szCs w:val="34"/>
          <w:cs/>
        </w:rPr>
        <w:t>)</w:t>
      </w:r>
      <w:r w:rsidRPr="00A0630D">
        <w:rPr>
          <w:rFonts w:ascii="TH SarabunIT๙" w:hAnsi="TH SarabunIT๙" w:cs="TH SarabunIT๙"/>
          <w:sz w:val="34"/>
          <w:szCs w:val="34"/>
          <w:cs/>
        </w:rPr>
        <w:t>.ระเบียบสำนักนายกรัฐมนตรีว่าด้วยการพัสดุ พ.ศ.</w:t>
      </w:r>
      <w:r w:rsidR="00B324F1">
        <w:rPr>
          <w:rFonts w:ascii="TH SarabunIT๙" w:hAnsi="TH SarabunIT๙" w:cs="TH SarabunIT๙" w:hint="cs"/>
          <w:sz w:val="34"/>
          <w:szCs w:val="34"/>
          <w:cs/>
        </w:rPr>
        <w:t>2535</w:t>
      </w:r>
      <w:r w:rsidRPr="00A0630D">
        <w:rPr>
          <w:rFonts w:ascii="TH SarabunIT๙" w:hAnsi="TH SarabunIT๙" w:cs="TH SarabunIT๙"/>
          <w:sz w:val="34"/>
          <w:szCs w:val="34"/>
          <w:cs/>
        </w:rPr>
        <w:t xml:space="preserve"> เป็นระเบียบที่ใช้บังคับเกี่ยวกับการ</w:t>
      </w:r>
    </w:p>
    <w:p w:rsidR="005166BF" w:rsidRPr="00A0630D" w:rsidRDefault="005166BF" w:rsidP="0081296A">
      <w:pPr>
        <w:tabs>
          <w:tab w:val="left" w:pos="540"/>
        </w:tabs>
        <w:spacing w:after="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A0630D">
        <w:rPr>
          <w:rFonts w:ascii="TH SarabunIT๙" w:hAnsi="TH SarabunIT๙" w:cs="TH SarabunIT๙"/>
          <w:sz w:val="34"/>
          <w:szCs w:val="34"/>
          <w:cs/>
        </w:rPr>
        <w:t>จัดซื้อจัดจ้างของหน่วยงาน</w:t>
      </w:r>
      <w:r w:rsidR="00B324F1">
        <w:rPr>
          <w:rFonts w:ascii="TH SarabunIT๙" w:hAnsi="TH SarabunIT๙" w:cs="TH SarabunIT๙" w:hint="cs"/>
          <w:sz w:val="34"/>
          <w:szCs w:val="34"/>
          <w:cs/>
        </w:rPr>
        <w:t>ใด</w:t>
      </w:r>
    </w:p>
    <w:p w:rsidR="005166BF" w:rsidRPr="00A0630D" w:rsidRDefault="005166BF" w:rsidP="00262D19">
      <w:pPr>
        <w:pStyle w:val="a5"/>
        <w:numPr>
          <w:ilvl w:val="0"/>
          <w:numId w:val="7"/>
        </w:numPr>
        <w:tabs>
          <w:tab w:val="left" w:pos="540"/>
        </w:tabs>
        <w:spacing w:after="0" w:line="240" w:lineRule="auto"/>
        <w:ind w:firstLine="234"/>
        <w:jc w:val="thaiDistribute"/>
        <w:rPr>
          <w:rFonts w:ascii="TH SarabunIT๙" w:hAnsi="TH SarabunIT๙" w:cs="TH SarabunIT๙"/>
          <w:sz w:val="34"/>
          <w:szCs w:val="34"/>
        </w:rPr>
      </w:pPr>
      <w:r w:rsidRPr="00A0630D">
        <w:rPr>
          <w:rFonts w:ascii="TH SarabunIT๙" w:hAnsi="TH SarabunIT๙" w:cs="TH SarabunIT๙"/>
          <w:sz w:val="34"/>
          <w:szCs w:val="34"/>
          <w:cs/>
        </w:rPr>
        <w:t>กระทรวง ทบวง กรม</w:t>
      </w:r>
    </w:p>
    <w:p w:rsidR="005166BF" w:rsidRPr="00A0630D" w:rsidRDefault="005166BF" w:rsidP="00B324F1">
      <w:pPr>
        <w:numPr>
          <w:ilvl w:val="0"/>
          <w:numId w:val="7"/>
        </w:numPr>
        <w:tabs>
          <w:tab w:val="left" w:pos="540"/>
        </w:tabs>
        <w:spacing w:after="0" w:line="240" w:lineRule="auto"/>
        <w:ind w:firstLine="234"/>
        <w:jc w:val="thaiDistribute"/>
        <w:rPr>
          <w:rFonts w:ascii="TH SarabunIT๙" w:hAnsi="TH SarabunIT๙" w:cs="TH SarabunIT๙"/>
          <w:sz w:val="34"/>
          <w:szCs w:val="34"/>
        </w:rPr>
      </w:pPr>
      <w:r w:rsidRPr="00A0630D">
        <w:rPr>
          <w:rFonts w:ascii="TH SarabunIT๙" w:hAnsi="TH SarabunIT๙" w:cs="TH SarabunIT๙"/>
          <w:sz w:val="34"/>
          <w:szCs w:val="34"/>
          <w:cs/>
        </w:rPr>
        <w:t>จังหวัดต่างๆ ซึ่งเป็นราชการส่วนภูมิภาค</w:t>
      </w:r>
    </w:p>
    <w:p w:rsidR="005166BF" w:rsidRPr="00A0630D" w:rsidRDefault="005166BF" w:rsidP="00B324F1">
      <w:pPr>
        <w:numPr>
          <w:ilvl w:val="0"/>
          <w:numId w:val="7"/>
        </w:numPr>
        <w:tabs>
          <w:tab w:val="left" w:pos="540"/>
          <w:tab w:val="left" w:pos="1080"/>
        </w:tabs>
        <w:spacing w:after="0" w:line="240" w:lineRule="auto"/>
        <w:ind w:firstLine="234"/>
        <w:jc w:val="thaiDistribute"/>
        <w:rPr>
          <w:rFonts w:ascii="TH SarabunIT๙" w:hAnsi="TH SarabunIT๙" w:cs="TH SarabunIT๙"/>
          <w:sz w:val="34"/>
          <w:szCs w:val="34"/>
        </w:rPr>
      </w:pPr>
      <w:r w:rsidRPr="00A0630D">
        <w:rPr>
          <w:rFonts w:ascii="TH SarabunIT๙" w:hAnsi="TH SarabunIT๙" w:cs="TH SarabunIT๙"/>
          <w:sz w:val="34"/>
          <w:szCs w:val="34"/>
          <w:cs/>
        </w:rPr>
        <w:t>หน่วยงานของรัฐที่ตั้งอยู่ในต่างประเทศ</w:t>
      </w:r>
    </w:p>
    <w:p w:rsidR="00542319" w:rsidRPr="00DF6827" w:rsidRDefault="005166BF" w:rsidP="00262D19">
      <w:pPr>
        <w:numPr>
          <w:ilvl w:val="0"/>
          <w:numId w:val="7"/>
        </w:numPr>
        <w:tabs>
          <w:tab w:val="left" w:pos="540"/>
          <w:tab w:val="left" w:pos="1080"/>
        </w:tabs>
        <w:spacing w:after="120" w:line="240" w:lineRule="auto"/>
        <w:ind w:firstLine="234"/>
        <w:jc w:val="thaiDistribute"/>
        <w:rPr>
          <w:rFonts w:ascii="TH SarabunIT๙" w:hAnsi="TH SarabunIT๙" w:cs="TH SarabunIT๙"/>
          <w:color w:val="0000CC"/>
          <w:sz w:val="34"/>
          <w:szCs w:val="34"/>
        </w:rPr>
      </w:pPr>
      <w:r w:rsidRPr="00DF6827">
        <w:rPr>
          <w:rFonts w:ascii="TH SarabunIT๙" w:hAnsi="TH SarabunIT๙" w:cs="TH SarabunIT๙"/>
          <w:color w:val="0000CC"/>
          <w:sz w:val="34"/>
          <w:szCs w:val="34"/>
          <w:cs/>
        </w:rPr>
        <w:t>ถูกหมดทุกข้อ</w:t>
      </w:r>
    </w:p>
    <w:p w:rsidR="00542319" w:rsidRPr="00A0630D" w:rsidRDefault="00B324F1" w:rsidP="00262D19">
      <w:pPr>
        <w:tabs>
          <w:tab w:val="left" w:pos="540"/>
        </w:tabs>
        <w:spacing w:after="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542319" w:rsidRPr="00A0630D">
        <w:rPr>
          <w:rFonts w:ascii="TH SarabunIT๙" w:hAnsi="TH SarabunIT๙" w:cs="TH SarabunIT๙"/>
          <w:sz w:val="34"/>
          <w:szCs w:val="34"/>
        </w:rPr>
        <w:t>5</w:t>
      </w:r>
      <w:r>
        <w:rPr>
          <w:rFonts w:ascii="TH SarabunIT๙" w:hAnsi="TH SarabunIT๙" w:cs="TH SarabunIT๙" w:hint="cs"/>
          <w:sz w:val="34"/>
          <w:szCs w:val="34"/>
          <w:cs/>
        </w:rPr>
        <w:t>)</w:t>
      </w:r>
      <w:r w:rsidR="00542319" w:rsidRPr="00A0630D">
        <w:rPr>
          <w:rFonts w:ascii="TH SarabunIT๙" w:hAnsi="TH SarabunIT๙" w:cs="TH SarabunIT๙"/>
          <w:sz w:val="34"/>
          <w:szCs w:val="34"/>
          <w:cs/>
        </w:rPr>
        <w:t>.ผู้มีหน้าที่จัดทำเอกสารสอบราคา คือ</w:t>
      </w:r>
    </w:p>
    <w:p w:rsidR="00542319" w:rsidRPr="00A0630D" w:rsidRDefault="00262D19" w:rsidP="00262D19">
      <w:pPr>
        <w:pStyle w:val="1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012356" w:rsidRPr="00DF6827">
        <w:rPr>
          <w:rFonts w:ascii="TH SarabunIT๙" w:hAnsi="TH SarabunIT๙" w:cs="TH SarabunIT๙"/>
          <w:color w:val="0000CC"/>
          <w:sz w:val="34"/>
          <w:szCs w:val="34"/>
          <w:cs/>
        </w:rPr>
        <w:t xml:space="preserve">ก) </w:t>
      </w:r>
      <w:r w:rsidR="00542319" w:rsidRPr="00DF6827">
        <w:rPr>
          <w:rFonts w:ascii="TH SarabunIT๙" w:hAnsi="TH SarabunIT๙" w:cs="TH SarabunIT๙"/>
          <w:color w:val="0000CC"/>
          <w:sz w:val="34"/>
          <w:szCs w:val="34"/>
          <w:cs/>
        </w:rPr>
        <w:t>เจ้าหน้าที่พัสดุ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012356" w:rsidRPr="00A0630D">
        <w:rPr>
          <w:rFonts w:ascii="TH SarabunIT๙" w:hAnsi="TH SarabunIT๙" w:cs="TH SarabunIT๙"/>
          <w:sz w:val="34"/>
          <w:szCs w:val="34"/>
          <w:cs/>
        </w:rPr>
        <w:t xml:space="preserve">ข) </w:t>
      </w:r>
      <w:r w:rsidR="00542319" w:rsidRPr="00A0630D">
        <w:rPr>
          <w:rFonts w:ascii="TH SarabunIT๙" w:hAnsi="TH SarabunIT๙" w:cs="TH SarabunIT๙"/>
          <w:sz w:val="34"/>
          <w:szCs w:val="34"/>
          <w:cs/>
        </w:rPr>
        <w:t>หัวหน้าเจ้าหน้าที่พัสดุ</w:t>
      </w:r>
    </w:p>
    <w:p w:rsidR="00542319" w:rsidRPr="00A0630D" w:rsidRDefault="00012356" w:rsidP="00262D19">
      <w:pPr>
        <w:tabs>
          <w:tab w:val="left" w:pos="540"/>
        </w:tabs>
        <w:spacing w:after="12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A0630D">
        <w:rPr>
          <w:rFonts w:ascii="TH SarabunIT๙" w:hAnsi="TH SarabunIT๙" w:cs="TH SarabunIT๙"/>
          <w:sz w:val="34"/>
          <w:szCs w:val="34"/>
          <w:cs/>
        </w:rPr>
        <w:t xml:space="preserve">ค) </w:t>
      </w:r>
      <w:r w:rsidR="00542319" w:rsidRPr="00A0630D">
        <w:rPr>
          <w:rFonts w:ascii="TH SarabunIT๙" w:hAnsi="TH SarabunIT๙" w:cs="TH SarabunIT๙"/>
          <w:sz w:val="34"/>
          <w:szCs w:val="34"/>
          <w:cs/>
        </w:rPr>
        <w:t>เจ้าหน้าที่การเงิน</w:t>
      </w:r>
      <w:r w:rsidRPr="00A0630D">
        <w:rPr>
          <w:rFonts w:ascii="TH SarabunIT๙" w:hAnsi="TH SarabunIT๙" w:cs="TH SarabunIT๙"/>
          <w:sz w:val="34"/>
          <w:szCs w:val="34"/>
          <w:cs/>
        </w:rPr>
        <w:t xml:space="preserve">      ง) </w:t>
      </w:r>
      <w:r w:rsidR="00542319" w:rsidRPr="00A0630D">
        <w:rPr>
          <w:rFonts w:ascii="TH SarabunIT๙" w:hAnsi="TH SarabunIT๙" w:cs="TH SarabunIT๙"/>
          <w:sz w:val="34"/>
          <w:szCs w:val="34"/>
          <w:cs/>
        </w:rPr>
        <w:t>ผิดหมดทุกข้อ</w:t>
      </w:r>
    </w:p>
    <w:p w:rsidR="00542319" w:rsidRPr="00A0630D" w:rsidRDefault="00262D19" w:rsidP="00262D19">
      <w:pPr>
        <w:tabs>
          <w:tab w:val="left" w:pos="5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542319" w:rsidRPr="00A0630D">
        <w:rPr>
          <w:rFonts w:ascii="TH SarabunIT๙" w:hAnsi="TH SarabunIT๙" w:cs="TH SarabunIT๙"/>
          <w:sz w:val="34"/>
          <w:szCs w:val="34"/>
        </w:rPr>
        <w:t>6</w:t>
      </w:r>
      <w:r>
        <w:rPr>
          <w:rFonts w:ascii="TH SarabunIT๙" w:hAnsi="TH SarabunIT๙" w:cs="TH SarabunIT๙" w:hint="cs"/>
          <w:sz w:val="34"/>
          <w:szCs w:val="34"/>
          <w:cs/>
        </w:rPr>
        <w:t>)</w:t>
      </w:r>
      <w:r w:rsidR="00542319" w:rsidRPr="00A0630D">
        <w:rPr>
          <w:rFonts w:ascii="TH SarabunIT๙" w:hAnsi="TH SarabunIT๙" w:cs="TH SarabunIT๙"/>
          <w:sz w:val="34"/>
          <w:szCs w:val="34"/>
          <w:cs/>
        </w:rPr>
        <w:t xml:space="preserve">.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คณะกรรมการ </w:t>
      </w:r>
      <w:r w:rsidR="00542319" w:rsidRPr="00A0630D">
        <w:rPr>
          <w:rFonts w:ascii="TH SarabunIT๙" w:hAnsi="TH SarabunIT๙" w:cs="TH SarabunIT๙"/>
          <w:sz w:val="34"/>
          <w:szCs w:val="34"/>
          <w:cs/>
        </w:rPr>
        <w:t>ตาม</w:t>
      </w:r>
      <w:r w:rsidRPr="00A0630D">
        <w:rPr>
          <w:rFonts w:ascii="TH SarabunIT๙" w:hAnsi="TH SarabunIT๙" w:cs="TH SarabunIT๙"/>
          <w:sz w:val="34"/>
          <w:szCs w:val="34"/>
          <w:cs/>
        </w:rPr>
        <w:t>ระเบียบสำนักนายกรัฐมนตรีว่าด้วยการพัสดุ พ.ศ.</w:t>
      </w:r>
      <w:r>
        <w:rPr>
          <w:rFonts w:ascii="TH SarabunIT๙" w:hAnsi="TH SarabunIT๙" w:cs="TH SarabunIT๙" w:hint="cs"/>
          <w:sz w:val="34"/>
          <w:szCs w:val="34"/>
          <w:cs/>
        </w:rPr>
        <w:t>2535</w:t>
      </w:r>
      <w:r w:rsidR="00542319" w:rsidRPr="00A0630D">
        <w:rPr>
          <w:rFonts w:ascii="TH SarabunIT๙" w:hAnsi="TH SarabunIT๙" w:cs="TH SarabunIT๙"/>
          <w:sz w:val="34"/>
          <w:szCs w:val="34"/>
          <w:cs/>
        </w:rPr>
        <w:t>มีกี่คณะ</w:t>
      </w:r>
    </w:p>
    <w:p w:rsidR="00262D19" w:rsidRDefault="00262D19" w:rsidP="00262D19">
      <w:pPr>
        <w:tabs>
          <w:tab w:val="left" w:pos="5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012356" w:rsidRPr="00A0630D">
        <w:rPr>
          <w:rFonts w:ascii="TH SarabunIT๙" w:hAnsi="TH SarabunIT๙" w:cs="TH SarabunIT๙"/>
          <w:sz w:val="34"/>
          <w:szCs w:val="34"/>
          <w:cs/>
        </w:rPr>
        <w:t xml:space="preserve">ก) มี </w:t>
      </w:r>
      <w:r w:rsidR="00012356" w:rsidRPr="00A0630D">
        <w:rPr>
          <w:rFonts w:ascii="TH SarabunIT๙" w:hAnsi="TH SarabunIT๙" w:cs="TH SarabunIT๙"/>
          <w:sz w:val="34"/>
          <w:szCs w:val="34"/>
        </w:rPr>
        <w:t>4</w:t>
      </w:r>
      <w:r w:rsidR="00012356" w:rsidRPr="00A0630D">
        <w:rPr>
          <w:rFonts w:ascii="TH SarabunIT๙" w:hAnsi="TH SarabunIT๙" w:cs="TH SarabunIT๙"/>
          <w:sz w:val="34"/>
          <w:szCs w:val="34"/>
          <w:cs/>
        </w:rPr>
        <w:t xml:space="preserve"> คณะ     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012356" w:rsidRPr="00A0630D">
        <w:rPr>
          <w:rFonts w:ascii="TH SarabunIT๙" w:hAnsi="TH SarabunIT๙" w:cs="TH SarabunIT๙"/>
          <w:sz w:val="34"/>
          <w:szCs w:val="34"/>
          <w:cs/>
        </w:rPr>
        <w:t xml:space="preserve">ข) มี </w:t>
      </w:r>
      <w:r w:rsidR="00012356" w:rsidRPr="00A0630D">
        <w:rPr>
          <w:rFonts w:ascii="TH SarabunIT๙" w:hAnsi="TH SarabunIT๙" w:cs="TH SarabunIT๙"/>
          <w:sz w:val="34"/>
          <w:szCs w:val="34"/>
        </w:rPr>
        <w:t>5</w:t>
      </w:r>
      <w:r w:rsidR="00012356" w:rsidRPr="00A0630D">
        <w:rPr>
          <w:rFonts w:ascii="TH SarabunIT๙" w:hAnsi="TH SarabunIT๙" w:cs="TH SarabunIT๙"/>
          <w:sz w:val="34"/>
          <w:szCs w:val="34"/>
          <w:cs/>
        </w:rPr>
        <w:t xml:space="preserve"> คณะ      </w:t>
      </w:r>
    </w:p>
    <w:p w:rsidR="00012356" w:rsidRDefault="00262D19" w:rsidP="00012356">
      <w:pPr>
        <w:tabs>
          <w:tab w:val="left" w:pos="5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012356" w:rsidRPr="00A0630D">
        <w:rPr>
          <w:rFonts w:ascii="TH SarabunIT๙" w:hAnsi="TH SarabunIT๙" w:cs="TH SarabunIT๙"/>
          <w:sz w:val="34"/>
          <w:szCs w:val="34"/>
          <w:cs/>
        </w:rPr>
        <w:t xml:space="preserve">ค) มี </w:t>
      </w:r>
      <w:r w:rsidR="00012356" w:rsidRPr="00A0630D">
        <w:rPr>
          <w:rFonts w:ascii="TH SarabunIT๙" w:hAnsi="TH SarabunIT๙" w:cs="TH SarabunIT๙"/>
          <w:sz w:val="34"/>
          <w:szCs w:val="34"/>
        </w:rPr>
        <w:t>6</w:t>
      </w:r>
      <w:r w:rsidR="00012356" w:rsidRPr="00A0630D">
        <w:rPr>
          <w:rFonts w:ascii="TH SarabunIT๙" w:hAnsi="TH SarabunIT๙" w:cs="TH SarabunIT๙"/>
          <w:sz w:val="34"/>
          <w:szCs w:val="34"/>
          <w:cs/>
        </w:rPr>
        <w:t xml:space="preserve"> คณะ    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012356" w:rsidRPr="00DF6827">
        <w:rPr>
          <w:rFonts w:ascii="TH SarabunIT๙" w:hAnsi="TH SarabunIT๙" w:cs="TH SarabunIT๙"/>
          <w:color w:val="0000CC"/>
          <w:sz w:val="34"/>
          <w:szCs w:val="34"/>
          <w:cs/>
        </w:rPr>
        <w:t xml:space="preserve">ง) มี </w:t>
      </w:r>
      <w:r w:rsidR="00012356" w:rsidRPr="00DF6827">
        <w:rPr>
          <w:rFonts w:ascii="TH SarabunIT๙" w:hAnsi="TH SarabunIT๙" w:cs="TH SarabunIT๙"/>
          <w:color w:val="0000CC"/>
          <w:sz w:val="34"/>
          <w:szCs w:val="34"/>
        </w:rPr>
        <w:t>7</w:t>
      </w:r>
      <w:r w:rsidR="00012356" w:rsidRPr="00DF6827">
        <w:rPr>
          <w:rFonts w:ascii="TH SarabunIT๙" w:hAnsi="TH SarabunIT๙" w:cs="TH SarabunIT๙"/>
          <w:color w:val="0000CC"/>
          <w:sz w:val="34"/>
          <w:szCs w:val="34"/>
          <w:cs/>
        </w:rPr>
        <w:t xml:space="preserve"> คณะ</w:t>
      </w:r>
    </w:p>
    <w:p w:rsidR="001E3EE4" w:rsidRPr="00A0630D" w:rsidRDefault="001E3EE4" w:rsidP="00012356">
      <w:pPr>
        <w:tabs>
          <w:tab w:val="left" w:pos="5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1E3EE4" w:rsidRDefault="00262D19" w:rsidP="00012356">
      <w:pPr>
        <w:tabs>
          <w:tab w:val="left" w:pos="5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lastRenderedPageBreak/>
        <w:tab/>
      </w:r>
      <w:r w:rsidR="00012356" w:rsidRPr="00A0630D">
        <w:rPr>
          <w:rFonts w:ascii="TH SarabunIT๙" w:hAnsi="TH SarabunIT๙" w:cs="TH SarabunIT๙"/>
          <w:sz w:val="34"/>
          <w:szCs w:val="34"/>
        </w:rPr>
        <w:t>7</w:t>
      </w:r>
      <w:r>
        <w:rPr>
          <w:rFonts w:ascii="TH SarabunIT๙" w:hAnsi="TH SarabunIT๙" w:cs="TH SarabunIT๙" w:hint="cs"/>
          <w:sz w:val="34"/>
          <w:szCs w:val="34"/>
          <w:cs/>
        </w:rPr>
        <w:t>)</w:t>
      </w:r>
      <w:r w:rsidR="00012356" w:rsidRPr="00A0630D">
        <w:rPr>
          <w:rFonts w:ascii="TH SarabunIT๙" w:hAnsi="TH SarabunIT๙" w:cs="TH SarabunIT๙"/>
          <w:sz w:val="34"/>
          <w:szCs w:val="34"/>
          <w:cs/>
        </w:rPr>
        <w:t>.ในคราวประชุมตรวจรับพัสดุครั้งหนึ่ง มีคณะกรรมการที่ได้รับการแต่งตั้งประกอบด้วยประธาน</w:t>
      </w:r>
    </w:p>
    <w:p w:rsidR="001E3EE4" w:rsidRDefault="00012356" w:rsidP="00012356">
      <w:pPr>
        <w:tabs>
          <w:tab w:val="left" w:pos="5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A0630D">
        <w:rPr>
          <w:rFonts w:ascii="TH SarabunIT๙" w:hAnsi="TH SarabunIT๙" w:cs="TH SarabunIT๙"/>
          <w:sz w:val="34"/>
          <w:szCs w:val="34"/>
          <w:cs/>
        </w:rPr>
        <w:t>และกรรมการอีก 4 คน รวมเป็น 5 คน ดังนั้น ในการประชุมแต่ละครั้งที่จะถือว่าประชุมครบ</w:t>
      </w:r>
    </w:p>
    <w:p w:rsidR="00012356" w:rsidRPr="00A0630D" w:rsidRDefault="00012356" w:rsidP="00012356">
      <w:pPr>
        <w:tabs>
          <w:tab w:val="left" w:pos="5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A0630D">
        <w:rPr>
          <w:rFonts w:ascii="TH SarabunIT๙" w:hAnsi="TH SarabunIT๙" w:cs="TH SarabunIT๙"/>
          <w:sz w:val="34"/>
          <w:szCs w:val="34"/>
          <w:cs/>
        </w:rPr>
        <w:t>องค์ประชุมจะต้องมีผู้มาประชุม</w:t>
      </w:r>
      <w:r w:rsidR="00262D19">
        <w:rPr>
          <w:rFonts w:ascii="TH SarabunIT๙" w:hAnsi="TH SarabunIT๙" w:cs="TH SarabunIT๙" w:hint="cs"/>
          <w:sz w:val="34"/>
          <w:szCs w:val="34"/>
          <w:cs/>
        </w:rPr>
        <w:t>จำนวนเท่าใด</w:t>
      </w:r>
    </w:p>
    <w:p w:rsidR="00012356" w:rsidRPr="00262D19" w:rsidRDefault="00262D19" w:rsidP="00012356">
      <w:pPr>
        <w:pStyle w:val="5"/>
        <w:keepLines w:val="0"/>
        <w:tabs>
          <w:tab w:val="left" w:pos="540"/>
        </w:tabs>
        <w:spacing w:before="0" w:line="240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auto"/>
          <w:sz w:val="36"/>
          <w:szCs w:val="36"/>
          <w:cs/>
        </w:rPr>
        <w:tab/>
      </w:r>
      <w:r w:rsidR="00012356" w:rsidRPr="00DF6827">
        <w:rPr>
          <w:rFonts w:ascii="TH SarabunIT๙" w:hAnsi="TH SarabunIT๙" w:cs="TH SarabunIT๙"/>
          <w:color w:val="0000CC"/>
          <w:sz w:val="32"/>
          <w:szCs w:val="32"/>
          <w:cs/>
        </w:rPr>
        <w:t xml:space="preserve">ก) </w:t>
      </w:r>
      <w:r w:rsidRPr="00DF6827">
        <w:rPr>
          <w:rFonts w:ascii="TH SarabunIT๙" w:hAnsi="TH SarabunIT๙" w:cs="TH SarabunIT๙" w:hint="cs"/>
          <w:color w:val="0000CC"/>
          <w:sz w:val="32"/>
          <w:szCs w:val="32"/>
          <w:cs/>
        </w:rPr>
        <w:t>เฉพาะ</w:t>
      </w:r>
      <w:r w:rsidR="00012356" w:rsidRPr="00DF6827">
        <w:rPr>
          <w:rFonts w:ascii="TH SarabunIT๙" w:hAnsi="TH SarabunIT๙" w:cs="TH SarabunIT๙"/>
          <w:color w:val="0000CC"/>
          <w:sz w:val="32"/>
          <w:szCs w:val="32"/>
          <w:cs/>
        </w:rPr>
        <w:t>กรรมการมาประชุมไม่น้อยกว่ากึ่งหนึ่ง</w:t>
      </w:r>
    </w:p>
    <w:p w:rsidR="00012356" w:rsidRPr="00262D19" w:rsidRDefault="00262D19" w:rsidP="00012356">
      <w:pPr>
        <w:pStyle w:val="5"/>
        <w:keepLines w:val="0"/>
        <w:tabs>
          <w:tab w:val="left" w:pos="540"/>
        </w:tabs>
        <w:spacing w:before="0" w:line="240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262D19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262D19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012356" w:rsidRPr="00262D19">
        <w:rPr>
          <w:rFonts w:ascii="TH SarabunIT๙" w:hAnsi="TH SarabunIT๙" w:cs="TH SarabunIT๙"/>
          <w:color w:val="auto"/>
          <w:sz w:val="32"/>
          <w:szCs w:val="32"/>
          <w:cs/>
        </w:rPr>
        <w:t>ข) ประธานและกรรมการมาประชุมไม่น้อยกว่ากึ่งหนึ่ง</w:t>
      </w:r>
    </w:p>
    <w:p w:rsidR="00012356" w:rsidRPr="00262D19" w:rsidRDefault="00262D19" w:rsidP="00012356">
      <w:pPr>
        <w:pStyle w:val="5"/>
        <w:keepLines w:val="0"/>
        <w:tabs>
          <w:tab w:val="left" w:pos="540"/>
        </w:tabs>
        <w:spacing w:before="0" w:line="240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262D19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262D19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012356" w:rsidRPr="00262D19">
        <w:rPr>
          <w:rFonts w:ascii="TH SarabunIT๙" w:hAnsi="TH SarabunIT๙" w:cs="TH SarabunIT๙"/>
          <w:color w:val="auto"/>
          <w:sz w:val="32"/>
          <w:szCs w:val="32"/>
          <w:cs/>
        </w:rPr>
        <w:t>ค) ประธานและกรรมการมาประชุมไม่น้อยกว่าหนึ่งในสาม</w:t>
      </w:r>
    </w:p>
    <w:p w:rsidR="00262D19" w:rsidRDefault="00262D19" w:rsidP="00C20A2A">
      <w:pPr>
        <w:pStyle w:val="5"/>
        <w:keepLines w:val="0"/>
        <w:tabs>
          <w:tab w:val="left" w:pos="540"/>
        </w:tabs>
        <w:spacing w:before="0" w:after="120" w:line="240" w:lineRule="auto"/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262D19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262D19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EE59EC" w:rsidRPr="00262D19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ง) </w:t>
      </w:r>
      <w:r w:rsidR="00012356" w:rsidRPr="00262D19">
        <w:rPr>
          <w:rFonts w:ascii="TH SarabunIT๙" w:hAnsi="TH SarabunIT๙" w:cs="TH SarabunIT๙"/>
          <w:color w:val="auto"/>
          <w:sz w:val="32"/>
          <w:szCs w:val="32"/>
          <w:cs/>
        </w:rPr>
        <w:t>ประธานและกรรมการต้องมาประชุมโดยพร้อมเพรียงกัน</w:t>
      </w:r>
    </w:p>
    <w:p w:rsidR="00EE59EC" w:rsidRPr="00A0630D" w:rsidRDefault="00C20A2A" w:rsidP="00C20A2A">
      <w:pPr>
        <w:pStyle w:val="5"/>
        <w:keepLines w:val="0"/>
        <w:tabs>
          <w:tab w:val="left" w:pos="540"/>
        </w:tabs>
        <w:spacing w:before="0" w:line="240" w:lineRule="auto"/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>
        <w:rPr>
          <w:rFonts w:ascii="TH SarabunIT๙" w:hAnsi="TH SarabunIT๙" w:cs="TH SarabunIT๙"/>
          <w:color w:val="auto"/>
          <w:sz w:val="34"/>
          <w:szCs w:val="34"/>
        </w:rPr>
        <w:tab/>
      </w:r>
      <w:r w:rsidR="00EE59EC" w:rsidRPr="00A0630D">
        <w:rPr>
          <w:rFonts w:ascii="TH SarabunIT๙" w:hAnsi="TH SarabunIT๙" w:cs="TH SarabunIT๙"/>
          <w:color w:val="auto"/>
          <w:sz w:val="34"/>
          <w:szCs w:val="34"/>
        </w:rPr>
        <w:t>8</w:t>
      </w: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>)</w:t>
      </w:r>
      <w:r w:rsidR="00EE59EC" w:rsidRPr="00A0630D">
        <w:rPr>
          <w:rFonts w:ascii="TH SarabunIT๙" w:hAnsi="TH SarabunIT๙" w:cs="TH SarabunIT๙"/>
          <w:color w:val="auto"/>
          <w:sz w:val="34"/>
          <w:szCs w:val="34"/>
          <w:cs/>
        </w:rPr>
        <w:t>.ข้อใดมิใช่หน้าที่ของคณะกรรมการรับและเปิดซองประกวดราคา</w:t>
      </w:r>
    </w:p>
    <w:p w:rsidR="00EE59EC" w:rsidRPr="00A0630D" w:rsidRDefault="00C20A2A" w:rsidP="00C20A2A">
      <w:pPr>
        <w:tabs>
          <w:tab w:val="left" w:pos="540"/>
        </w:tabs>
        <w:spacing w:after="0" w:line="240" w:lineRule="auto"/>
        <w:ind w:left="993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ก)  </w:t>
      </w:r>
      <w:r w:rsidR="00EE59EC" w:rsidRPr="00A0630D">
        <w:rPr>
          <w:rFonts w:ascii="TH SarabunIT๙" w:hAnsi="TH SarabunIT๙" w:cs="TH SarabunIT๙"/>
          <w:sz w:val="34"/>
          <w:szCs w:val="34"/>
          <w:cs/>
        </w:rPr>
        <w:t>ตรวจคุณสมบัติของผู้เสนอราคาที่มีผลประโยชน์ร่วมกัน</w:t>
      </w:r>
    </w:p>
    <w:p w:rsidR="00EE59EC" w:rsidRPr="00A0630D" w:rsidRDefault="00C20A2A" w:rsidP="00C20A2A">
      <w:pPr>
        <w:tabs>
          <w:tab w:val="left" w:pos="540"/>
        </w:tabs>
        <w:spacing w:after="0" w:line="240" w:lineRule="auto"/>
        <w:ind w:left="993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ข)  </w:t>
      </w:r>
      <w:r w:rsidR="00EE59EC" w:rsidRPr="00A0630D">
        <w:rPr>
          <w:rFonts w:ascii="TH SarabunIT๙" w:hAnsi="TH SarabunIT๙" w:cs="TH SarabunIT๙"/>
          <w:sz w:val="34"/>
          <w:szCs w:val="34"/>
          <w:cs/>
        </w:rPr>
        <w:t>ตรวจสอบหลักประกันซอง หากไม่ถูกต้องให้ตัดผู้เสนอราคาออกไป</w:t>
      </w:r>
    </w:p>
    <w:p w:rsidR="00EE59EC" w:rsidRPr="00DF6827" w:rsidRDefault="00C20A2A" w:rsidP="00C20A2A">
      <w:pPr>
        <w:tabs>
          <w:tab w:val="left" w:pos="540"/>
        </w:tabs>
        <w:spacing w:after="0" w:line="240" w:lineRule="auto"/>
        <w:ind w:left="993"/>
        <w:jc w:val="thaiDistribute"/>
        <w:rPr>
          <w:rFonts w:ascii="TH SarabunIT๙" w:hAnsi="TH SarabunIT๙" w:cs="TH SarabunIT๙"/>
          <w:color w:val="0000CC"/>
          <w:sz w:val="34"/>
          <w:szCs w:val="34"/>
        </w:rPr>
      </w:pPr>
      <w:r w:rsidRPr="00DF6827">
        <w:rPr>
          <w:rFonts w:ascii="TH SarabunIT๙" w:hAnsi="TH SarabunIT๙" w:cs="TH SarabunIT๙" w:hint="cs"/>
          <w:color w:val="0000CC"/>
          <w:sz w:val="34"/>
          <w:szCs w:val="34"/>
          <w:cs/>
        </w:rPr>
        <w:t xml:space="preserve">ค)  </w:t>
      </w:r>
      <w:r w:rsidR="00EE59EC" w:rsidRPr="00DF6827">
        <w:rPr>
          <w:rFonts w:ascii="TH SarabunIT๙" w:hAnsi="TH SarabunIT๙" w:cs="TH SarabunIT๙"/>
          <w:color w:val="0000CC"/>
          <w:sz w:val="34"/>
          <w:szCs w:val="34"/>
          <w:cs/>
        </w:rPr>
        <w:t>รับเอกสารหลักฐาน</w:t>
      </w:r>
    </w:p>
    <w:p w:rsidR="00EE59EC" w:rsidRPr="00A0630D" w:rsidRDefault="00C20A2A" w:rsidP="00C20A2A">
      <w:pPr>
        <w:tabs>
          <w:tab w:val="left" w:pos="540"/>
        </w:tabs>
        <w:spacing w:after="120" w:line="240" w:lineRule="auto"/>
        <w:ind w:left="993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ง)  </w:t>
      </w:r>
      <w:r w:rsidR="00EE59EC" w:rsidRPr="00A0630D">
        <w:rPr>
          <w:rFonts w:ascii="TH SarabunIT๙" w:hAnsi="TH SarabunIT๙" w:cs="TH SarabunIT๙"/>
          <w:sz w:val="34"/>
          <w:szCs w:val="34"/>
          <w:cs/>
        </w:rPr>
        <w:t>ถูกทั้ง ข้อ ก. และ ข้อ ข.</w:t>
      </w:r>
    </w:p>
    <w:p w:rsidR="00EE59EC" w:rsidRPr="00C20A2A" w:rsidRDefault="00C20A2A" w:rsidP="00C20A2A">
      <w:pPr>
        <w:tabs>
          <w:tab w:val="left" w:pos="540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E59EC" w:rsidRPr="00C20A2A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EE59EC" w:rsidRPr="00C20A2A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EE59EC"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หัวหน้าส่วนราชการคือ</w:t>
      </w:r>
      <w:r w:rsidR="00EE59EC" w:rsidRPr="00C20A2A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EE59EC" w:rsidRPr="00C20A2A">
        <w:rPr>
          <w:rFonts w:ascii="TH SarabunIT๙" w:hAnsi="TH SarabunIT๙" w:cs="TH SarabunIT๙"/>
          <w:sz w:val="32"/>
          <w:szCs w:val="32"/>
          <w:shd w:val="clear" w:color="auto" w:fill="FFFFFF"/>
        </w:rPr>
        <w:br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EE59EC"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</w:t>
      </w:r>
      <w:proofErr w:type="gramStart"/>
      <w:r w:rsidR="00EE59EC"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)  อธิบดี</w:t>
      </w:r>
      <w:proofErr w:type="gramEnd"/>
      <w:r w:rsidR="00EE59EC" w:rsidRPr="00C20A2A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EE59EC" w:rsidRPr="00C20A2A">
        <w:rPr>
          <w:rFonts w:ascii="TH SarabunIT๙" w:hAnsi="TH SarabunIT๙" w:cs="TH SarabunIT๙"/>
          <w:sz w:val="32"/>
          <w:szCs w:val="32"/>
          <w:shd w:val="clear" w:color="auto" w:fill="FFFFFF"/>
        </w:rPr>
        <w:br/>
      </w:r>
      <w:r w:rsidR="00EE59EC"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ข) ผู้ว่าราชการจังหวัด</w:t>
      </w:r>
      <w:r w:rsidR="00EE59EC" w:rsidRPr="00C20A2A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EE59EC" w:rsidRPr="00C20A2A">
        <w:rPr>
          <w:rFonts w:ascii="TH SarabunIT๙" w:hAnsi="TH SarabunIT๙" w:cs="TH SarabunIT๙"/>
          <w:sz w:val="32"/>
          <w:szCs w:val="32"/>
          <w:shd w:val="clear" w:color="auto" w:fill="FFFFFF"/>
        </w:rPr>
        <w:br/>
      </w:r>
      <w:r w:rsidR="00EE59EC"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ค) เลขาธิการ ก.พ.</w:t>
      </w:r>
      <w:r w:rsidR="00EE59EC" w:rsidRPr="00C20A2A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EE59EC" w:rsidRPr="00C20A2A">
        <w:rPr>
          <w:rFonts w:ascii="TH SarabunIT๙" w:hAnsi="TH SarabunIT๙" w:cs="TH SarabunIT๙"/>
          <w:sz w:val="32"/>
          <w:szCs w:val="32"/>
          <w:shd w:val="clear" w:color="auto" w:fill="FFFFFF"/>
        </w:rPr>
        <w:br/>
      </w:r>
      <w:r w:rsidR="00EE59EC" w:rsidRPr="00DF6827">
        <w:rPr>
          <w:rFonts w:ascii="TH SarabunIT๙" w:hAnsi="TH SarabunIT๙" w:cs="TH SarabunIT๙"/>
          <w:color w:val="0000CC"/>
          <w:sz w:val="32"/>
          <w:szCs w:val="32"/>
          <w:shd w:val="clear" w:color="auto" w:fill="FFFFFF"/>
          <w:cs/>
        </w:rPr>
        <w:t>ง) ถูกทุกข้อ</w:t>
      </w:r>
      <w:r w:rsidR="00EE59EC" w:rsidRPr="00DF6827">
        <w:rPr>
          <w:rFonts w:ascii="TH SarabunIT๙" w:hAnsi="TH SarabunIT๙" w:cs="TH SarabunIT๙"/>
          <w:b/>
          <w:bCs/>
          <w:color w:val="0000CC"/>
          <w:sz w:val="32"/>
          <w:szCs w:val="32"/>
          <w:shd w:val="clear" w:color="auto" w:fill="FFFFFF"/>
        </w:rPr>
        <w:t> </w:t>
      </w:r>
    </w:p>
    <w:p w:rsidR="001E3EE4" w:rsidRDefault="00C20A2A" w:rsidP="00EE59EC">
      <w:pPr>
        <w:tabs>
          <w:tab w:val="left" w:pos="540"/>
        </w:tabs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333B79" w:rsidRPr="00C20A2A">
        <w:rPr>
          <w:rFonts w:ascii="TH SarabunIT๙" w:hAnsi="TH SarabunIT๙" w:cs="TH SarabunIT๙"/>
          <w:sz w:val="32"/>
          <w:szCs w:val="32"/>
          <w:shd w:val="clear" w:color="auto" w:fill="FFFFFF"/>
        </w:rPr>
        <w:t>10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)</w:t>
      </w:r>
      <w:r w:rsidR="00333B79" w:rsidRPr="00C20A2A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. </w:t>
      </w:r>
      <w:r w:rsidRPr="00A0630D">
        <w:rPr>
          <w:rFonts w:ascii="TH SarabunIT๙" w:hAnsi="TH SarabunIT๙" w:cs="TH SarabunIT๙"/>
          <w:sz w:val="34"/>
          <w:szCs w:val="34"/>
          <w:cs/>
        </w:rPr>
        <w:t>ระเบียบสำนักนายกรัฐมนตรีว่าด้วยการพัสดุ พ.ศ.</w:t>
      </w:r>
      <w:r>
        <w:rPr>
          <w:rFonts w:ascii="TH SarabunIT๙" w:hAnsi="TH SarabunIT๙" w:cs="TH SarabunIT๙" w:hint="cs"/>
          <w:sz w:val="34"/>
          <w:szCs w:val="34"/>
          <w:cs/>
        </w:rPr>
        <w:t>2535</w:t>
      </w:r>
      <w:r w:rsidR="00333B79"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นี้ใช้บังคับแก่ส่วนราชการ ซึ่ง</w:t>
      </w:r>
    </w:p>
    <w:p w:rsidR="00D26103" w:rsidRPr="00C20A2A" w:rsidRDefault="00333B79" w:rsidP="00EE59EC">
      <w:pPr>
        <w:tabs>
          <w:tab w:val="left" w:pos="540"/>
        </w:tabs>
        <w:spacing w:after="0" w:line="240" w:lineRule="auto"/>
        <w:rPr>
          <w:rStyle w:val="apple-converted-space"/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ดำเนินการ</w:t>
      </w:r>
      <w:r w:rsidR="00C20A2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เ</w:t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กี่ยวกับการพัสดุโดย</w:t>
      </w:r>
      <w:r w:rsidRPr="00C20A2A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</w:rPr>
        <w:br/>
      </w:r>
      <w:r w:rsidR="00C20A2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C20A2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ก) เงินงบประมาณ</w:t>
      </w:r>
      <w:r w:rsidRPr="00C20A2A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</w:rPr>
        <w:br/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ข) เงิน</w:t>
      </w:r>
      <w:r w:rsidRPr="00C20A2A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  <w:cs/>
        </w:rPr>
        <w:t>บำรุง</w:t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</w:rPr>
        <w:br/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ค) เงินช่วยเหลือ</w:t>
      </w:r>
      <w:r w:rsidRPr="00C20A2A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C20A2A">
        <w:rPr>
          <w:rFonts w:ascii="TH SarabunIT๙" w:hAnsi="TH SarabunIT๙" w:cs="TH SarabunIT๙"/>
          <w:sz w:val="32"/>
          <w:szCs w:val="32"/>
          <w:shd w:val="clear" w:color="auto" w:fill="FFFFFF"/>
        </w:rPr>
        <w:br/>
      </w:r>
      <w:r w:rsidRPr="00DF6827">
        <w:rPr>
          <w:rFonts w:ascii="TH SarabunIT๙" w:hAnsi="TH SarabunIT๙" w:cs="TH SarabunIT๙"/>
          <w:color w:val="0000CC"/>
          <w:sz w:val="32"/>
          <w:szCs w:val="32"/>
          <w:shd w:val="clear" w:color="auto" w:fill="FFFFFF"/>
          <w:cs/>
        </w:rPr>
        <w:t>ง) ถูกทุกข้อ</w:t>
      </w:r>
      <w:r w:rsidRPr="00DF6827">
        <w:rPr>
          <w:rStyle w:val="apple-converted-space"/>
          <w:rFonts w:ascii="TH SarabunIT๙" w:hAnsi="TH SarabunIT๙" w:cs="TH SarabunIT๙"/>
          <w:b/>
          <w:bCs/>
          <w:color w:val="0000CC"/>
          <w:sz w:val="32"/>
          <w:szCs w:val="32"/>
          <w:shd w:val="clear" w:color="auto" w:fill="FFFFFF"/>
        </w:rPr>
        <w:t> </w:t>
      </w:r>
    </w:p>
    <w:p w:rsidR="00D26103" w:rsidRPr="00C20A2A" w:rsidRDefault="00D26103" w:rsidP="00EE59EC">
      <w:pPr>
        <w:pBdr>
          <w:bottom w:val="single" w:sz="6" w:space="1" w:color="auto"/>
        </w:pBdr>
        <w:tabs>
          <w:tab w:val="left" w:pos="540"/>
        </w:tabs>
        <w:spacing w:after="0" w:line="240" w:lineRule="auto"/>
        <w:rPr>
          <w:rStyle w:val="apple-converted-space"/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</w:p>
    <w:p w:rsidR="001B7801" w:rsidRPr="00A0630D" w:rsidRDefault="001B7801" w:rsidP="00EE59EC">
      <w:pPr>
        <w:tabs>
          <w:tab w:val="left" w:pos="54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shd w:val="clear" w:color="auto" w:fill="FFFFFF"/>
        </w:rPr>
      </w:pPr>
    </w:p>
    <w:p w:rsidR="001B7801" w:rsidRPr="00A0630D" w:rsidRDefault="001B7801" w:rsidP="00EE59EC">
      <w:pPr>
        <w:tabs>
          <w:tab w:val="left" w:pos="54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shd w:val="clear" w:color="auto" w:fill="FFFFFF"/>
        </w:rPr>
      </w:pPr>
    </w:p>
    <w:p w:rsidR="001B7801" w:rsidRPr="00A0630D" w:rsidRDefault="001B7801" w:rsidP="00EE59EC">
      <w:pPr>
        <w:tabs>
          <w:tab w:val="left" w:pos="54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shd w:val="clear" w:color="auto" w:fill="FFFFFF"/>
        </w:rPr>
      </w:pPr>
    </w:p>
    <w:p w:rsidR="001B7801" w:rsidRPr="00A0630D" w:rsidRDefault="001B7801" w:rsidP="00EE59EC">
      <w:pPr>
        <w:tabs>
          <w:tab w:val="left" w:pos="54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shd w:val="clear" w:color="auto" w:fill="FFFFFF"/>
        </w:rPr>
      </w:pPr>
    </w:p>
    <w:p w:rsidR="001B7801" w:rsidRPr="00A0630D" w:rsidRDefault="001B7801" w:rsidP="00EE59EC">
      <w:pPr>
        <w:tabs>
          <w:tab w:val="left" w:pos="54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shd w:val="clear" w:color="auto" w:fill="FFFFFF"/>
        </w:rPr>
      </w:pPr>
    </w:p>
    <w:p w:rsidR="001B7801" w:rsidRPr="00A0630D" w:rsidRDefault="001B7801" w:rsidP="00EE59EC">
      <w:pPr>
        <w:tabs>
          <w:tab w:val="left" w:pos="54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shd w:val="clear" w:color="auto" w:fill="FFFFFF"/>
        </w:rPr>
      </w:pPr>
    </w:p>
    <w:p w:rsidR="001B7801" w:rsidRPr="00A0630D" w:rsidRDefault="001B7801" w:rsidP="00EE59EC">
      <w:pPr>
        <w:tabs>
          <w:tab w:val="left" w:pos="54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shd w:val="clear" w:color="auto" w:fill="FFFFFF"/>
        </w:rPr>
      </w:pPr>
    </w:p>
    <w:p w:rsidR="001B7801" w:rsidRPr="00A0630D" w:rsidRDefault="001B7801" w:rsidP="00EE59EC">
      <w:pPr>
        <w:tabs>
          <w:tab w:val="left" w:pos="54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shd w:val="clear" w:color="auto" w:fill="FFFFFF"/>
        </w:rPr>
      </w:pPr>
    </w:p>
    <w:p w:rsidR="001B7801" w:rsidRPr="00A0630D" w:rsidRDefault="001B7801" w:rsidP="00EE59EC">
      <w:pPr>
        <w:tabs>
          <w:tab w:val="left" w:pos="54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shd w:val="clear" w:color="auto" w:fill="FFFFFF"/>
        </w:rPr>
      </w:pPr>
    </w:p>
    <w:p w:rsidR="001B7801" w:rsidRPr="00A0630D" w:rsidRDefault="001B7801" w:rsidP="00EE59EC">
      <w:pPr>
        <w:tabs>
          <w:tab w:val="left" w:pos="54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shd w:val="clear" w:color="auto" w:fill="FFFFFF"/>
        </w:rPr>
      </w:pPr>
    </w:p>
    <w:p w:rsidR="001B7801" w:rsidRPr="00A0630D" w:rsidRDefault="001B7801" w:rsidP="00EE59EC">
      <w:pPr>
        <w:tabs>
          <w:tab w:val="left" w:pos="54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shd w:val="clear" w:color="auto" w:fill="FFFFFF"/>
        </w:rPr>
      </w:pPr>
      <w:bookmarkStart w:id="0" w:name="_GoBack"/>
      <w:bookmarkEnd w:id="0"/>
    </w:p>
    <w:sectPr w:rsidR="001B7801" w:rsidRPr="00A0630D" w:rsidSect="00C20A2A">
      <w:pgSz w:w="11906" w:h="16838"/>
      <w:pgMar w:top="1440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821"/>
    <w:multiLevelType w:val="hybridMultilevel"/>
    <w:tmpl w:val="0F50EF50"/>
    <w:lvl w:ilvl="0" w:tplc="CC30DFB8">
      <w:start w:val="2"/>
      <w:numFmt w:val="thaiLett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D0525C"/>
    <w:multiLevelType w:val="hybridMultilevel"/>
    <w:tmpl w:val="0C0EF290"/>
    <w:lvl w:ilvl="0" w:tplc="D4B4B212">
      <w:start w:val="1"/>
      <w:numFmt w:val="thaiLetters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C52584C"/>
    <w:multiLevelType w:val="hybridMultilevel"/>
    <w:tmpl w:val="F0547408"/>
    <w:lvl w:ilvl="0" w:tplc="330A562A">
      <w:start w:val="1"/>
      <w:numFmt w:val="thaiLetters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87038A"/>
    <w:multiLevelType w:val="hybridMultilevel"/>
    <w:tmpl w:val="30C2F738"/>
    <w:lvl w:ilvl="0" w:tplc="330A562A">
      <w:start w:val="1"/>
      <w:numFmt w:val="thaiLetters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312448"/>
    <w:multiLevelType w:val="hybridMultilevel"/>
    <w:tmpl w:val="DD326DE4"/>
    <w:lvl w:ilvl="0" w:tplc="6F9AF926">
      <w:start w:val="1"/>
      <w:numFmt w:val="thaiLetters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3373536"/>
    <w:multiLevelType w:val="hybridMultilevel"/>
    <w:tmpl w:val="A7562A68"/>
    <w:lvl w:ilvl="0" w:tplc="1C92955E">
      <w:start w:val="1"/>
      <w:numFmt w:val="thaiLetters"/>
      <w:lvlText w:val="%1."/>
      <w:lvlJc w:val="left"/>
      <w:pPr>
        <w:tabs>
          <w:tab w:val="num" w:pos="1080"/>
        </w:tabs>
        <w:ind w:left="1080" w:hanging="54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35D6FBE"/>
    <w:multiLevelType w:val="hybridMultilevel"/>
    <w:tmpl w:val="EBA84964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4345D"/>
    <w:multiLevelType w:val="hybridMultilevel"/>
    <w:tmpl w:val="62EC850E"/>
    <w:lvl w:ilvl="0" w:tplc="F08A88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31102"/>
    <w:multiLevelType w:val="hybridMultilevel"/>
    <w:tmpl w:val="ACF83E56"/>
    <w:lvl w:ilvl="0" w:tplc="6DB64A1C">
      <w:start w:val="1"/>
      <w:numFmt w:val="thaiLetters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3D47D85"/>
    <w:multiLevelType w:val="hybridMultilevel"/>
    <w:tmpl w:val="99E0994E"/>
    <w:lvl w:ilvl="0" w:tplc="2EFE35CE">
      <w:start w:val="1"/>
      <w:numFmt w:val="thaiLetters"/>
      <w:lvlText w:val="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40B47F9E"/>
    <w:multiLevelType w:val="hybridMultilevel"/>
    <w:tmpl w:val="2C6A655E"/>
    <w:lvl w:ilvl="0" w:tplc="A6DE19F4">
      <w:start w:val="1"/>
      <w:numFmt w:val="thaiLetters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AAA3333"/>
    <w:multiLevelType w:val="hybridMultilevel"/>
    <w:tmpl w:val="E850CBA4"/>
    <w:lvl w:ilvl="0" w:tplc="E5B88684">
      <w:start w:val="1"/>
      <w:numFmt w:val="thaiLetters"/>
      <w:lvlText w:val="%1."/>
      <w:lvlJc w:val="left"/>
      <w:pPr>
        <w:tabs>
          <w:tab w:val="num" w:pos="1080"/>
        </w:tabs>
        <w:ind w:left="1080" w:hanging="54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C256FE6"/>
    <w:multiLevelType w:val="hybridMultilevel"/>
    <w:tmpl w:val="51A21CBA"/>
    <w:lvl w:ilvl="0" w:tplc="30A8ED5A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3396917"/>
    <w:multiLevelType w:val="hybridMultilevel"/>
    <w:tmpl w:val="0CAA32EA"/>
    <w:lvl w:ilvl="0" w:tplc="330A562A">
      <w:start w:val="1"/>
      <w:numFmt w:val="thaiLetters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6DD79B1"/>
    <w:multiLevelType w:val="hybridMultilevel"/>
    <w:tmpl w:val="145A2896"/>
    <w:lvl w:ilvl="0" w:tplc="FF2CFB16">
      <w:start w:val="1"/>
      <w:numFmt w:val="thaiLett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81E0382"/>
    <w:multiLevelType w:val="hybridMultilevel"/>
    <w:tmpl w:val="6046B9CE"/>
    <w:lvl w:ilvl="0" w:tplc="6DB64A1C">
      <w:start w:val="1"/>
      <w:numFmt w:val="thaiLetters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764081E"/>
    <w:multiLevelType w:val="hybridMultilevel"/>
    <w:tmpl w:val="6BC6FF18"/>
    <w:lvl w:ilvl="0" w:tplc="98F47080">
      <w:start w:val="1"/>
      <w:numFmt w:val="thaiLetters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97A17E4"/>
    <w:multiLevelType w:val="hybridMultilevel"/>
    <w:tmpl w:val="370884BC"/>
    <w:lvl w:ilvl="0" w:tplc="B8AAE3BC">
      <w:start w:val="1"/>
      <w:numFmt w:val="thaiLett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F7A3C5F"/>
    <w:multiLevelType w:val="hybridMultilevel"/>
    <w:tmpl w:val="9D4E25BE"/>
    <w:lvl w:ilvl="0" w:tplc="AE961E58">
      <w:start w:val="1"/>
      <w:numFmt w:val="thaiLett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6"/>
  </w:num>
  <w:num w:numId="13">
    <w:abstractNumId w:val="2"/>
  </w:num>
  <w:num w:numId="14">
    <w:abstractNumId w:val="3"/>
  </w:num>
  <w:num w:numId="15">
    <w:abstractNumId w:val="15"/>
  </w:num>
  <w:num w:numId="16">
    <w:abstractNumId w:val="13"/>
  </w:num>
  <w:num w:numId="17">
    <w:abstractNumId w:val="12"/>
  </w:num>
  <w:num w:numId="18">
    <w:abstractNumId w:val="9"/>
  </w:num>
  <w:num w:numId="19">
    <w:abstractNumId w:val="1"/>
  </w:num>
  <w:num w:numId="20">
    <w:abstractNumId w:val="14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applyBreakingRules/>
  </w:compat>
  <w:rsids>
    <w:rsidRoot w:val="00033150"/>
    <w:rsid w:val="000062C9"/>
    <w:rsid w:val="00012356"/>
    <w:rsid w:val="00033150"/>
    <w:rsid w:val="000367DA"/>
    <w:rsid w:val="000635DA"/>
    <w:rsid w:val="000D0317"/>
    <w:rsid w:val="000F25C0"/>
    <w:rsid w:val="001B7801"/>
    <w:rsid w:val="001C7349"/>
    <w:rsid w:val="001E3EE4"/>
    <w:rsid w:val="00244D69"/>
    <w:rsid w:val="00262D19"/>
    <w:rsid w:val="002D4844"/>
    <w:rsid w:val="00313725"/>
    <w:rsid w:val="00333B79"/>
    <w:rsid w:val="005166BF"/>
    <w:rsid w:val="005340ED"/>
    <w:rsid w:val="00542319"/>
    <w:rsid w:val="00551612"/>
    <w:rsid w:val="0058409A"/>
    <w:rsid w:val="0066706C"/>
    <w:rsid w:val="0081296A"/>
    <w:rsid w:val="008E2BEF"/>
    <w:rsid w:val="00915FB4"/>
    <w:rsid w:val="00977539"/>
    <w:rsid w:val="009B45B9"/>
    <w:rsid w:val="009E3B4F"/>
    <w:rsid w:val="00A0630D"/>
    <w:rsid w:val="00A80EB3"/>
    <w:rsid w:val="00AB5EA8"/>
    <w:rsid w:val="00AC2FF8"/>
    <w:rsid w:val="00AC7970"/>
    <w:rsid w:val="00AD2711"/>
    <w:rsid w:val="00B324F1"/>
    <w:rsid w:val="00B90EAB"/>
    <w:rsid w:val="00C20A2A"/>
    <w:rsid w:val="00C33CC6"/>
    <w:rsid w:val="00C40C94"/>
    <w:rsid w:val="00C732A7"/>
    <w:rsid w:val="00CC2FBF"/>
    <w:rsid w:val="00CD2DA6"/>
    <w:rsid w:val="00D26103"/>
    <w:rsid w:val="00DD7E9B"/>
    <w:rsid w:val="00DF6827"/>
    <w:rsid w:val="00E21AA4"/>
    <w:rsid w:val="00E37B8B"/>
    <w:rsid w:val="00EA07A5"/>
    <w:rsid w:val="00EA3B56"/>
    <w:rsid w:val="00EE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DA"/>
  </w:style>
  <w:style w:type="paragraph" w:styleId="1">
    <w:name w:val="heading 1"/>
    <w:basedOn w:val="a"/>
    <w:next w:val="a"/>
    <w:link w:val="10"/>
    <w:qFormat/>
    <w:rsid w:val="005340ED"/>
    <w:pPr>
      <w:keepNext/>
      <w:tabs>
        <w:tab w:val="left" w:pos="540"/>
        <w:tab w:val="left" w:pos="1080"/>
      </w:tabs>
      <w:spacing w:after="0" w:line="240" w:lineRule="auto"/>
      <w:outlineLvl w:val="0"/>
    </w:pPr>
    <w:rPr>
      <w:rFonts w:ascii="Angsana New" w:eastAsia="Times New Roman" w:hAnsi="Angsana New" w:cs="Angsana New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0123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33150"/>
    <w:pPr>
      <w:tabs>
        <w:tab w:val="left" w:pos="540"/>
      </w:tabs>
      <w:spacing w:after="0" w:line="240" w:lineRule="auto"/>
    </w:pPr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4">
    <w:name w:val="ชื่อเรื่องรอง อักขระ"/>
    <w:basedOn w:val="a0"/>
    <w:link w:val="a3"/>
    <w:rsid w:val="00033150"/>
    <w:rPr>
      <w:rFonts w:ascii="Angsana New" w:eastAsia="Times New Roman" w:hAnsi="Angsana New" w:cs="Angsana New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033150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5340ED"/>
    <w:rPr>
      <w:rFonts w:ascii="Angsana New" w:eastAsia="Times New Roman" w:hAnsi="Angsana New" w:cs="Angsana New"/>
      <w:sz w:val="36"/>
      <w:szCs w:val="36"/>
    </w:rPr>
  </w:style>
  <w:style w:type="character" w:customStyle="1" w:styleId="50">
    <w:name w:val="หัวเรื่อง 5 อักขระ"/>
    <w:basedOn w:val="a0"/>
    <w:link w:val="5"/>
    <w:uiPriority w:val="9"/>
    <w:rsid w:val="000123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EE59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40ED"/>
    <w:pPr>
      <w:keepNext/>
      <w:tabs>
        <w:tab w:val="left" w:pos="540"/>
        <w:tab w:val="left" w:pos="1080"/>
      </w:tabs>
      <w:spacing w:after="0" w:line="240" w:lineRule="auto"/>
      <w:outlineLvl w:val="0"/>
    </w:pPr>
    <w:rPr>
      <w:rFonts w:ascii="Angsana New" w:eastAsia="Times New Roman" w:hAnsi="Angsana New" w:cs="Angsana New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0123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33150"/>
    <w:pPr>
      <w:tabs>
        <w:tab w:val="left" w:pos="540"/>
      </w:tabs>
      <w:spacing w:after="0" w:line="240" w:lineRule="auto"/>
    </w:pPr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4">
    <w:name w:val="ชื่อเรื่องรอง อักขระ"/>
    <w:basedOn w:val="a0"/>
    <w:link w:val="a3"/>
    <w:rsid w:val="00033150"/>
    <w:rPr>
      <w:rFonts w:ascii="Angsana New" w:eastAsia="Times New Roman" w:hAnsi="Angsana New" w:cs="Angsana New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033150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5340ED"/>
    <w:rPr>
      <w:rFonts w:ascii="Angsana New" w:eastAsia="Times New Roman" w:hAnsi="Angsana New" w:cs="Angsana New"/>
      <w:sz w:val="36"/>
      <w:szCs w:val="36"/>
    </w:rPr>
  </w:style>
  <w:style w:type="character" w:customStyle="1" w:styleId="50">
    <w:name w:val="หัวเรื่อง 5 อักขระ"/>
    <w:basedOn w:val="a0"/>
    <w:link w:val="5"/>
    <w:uiPriority w:val="9"/>
    <w:rsid w:val="000123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EE59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06238-19D0-464E-9383-73C16DF5D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4</cp:revision>
  <dcterms:created xsi:type="dcterms:W3CDTF">2017-04-19T06:01:00Z</dcterms:created>
  <dcterms:modified xsi:type="dcterms:W3CDTF">2017-04-24T01:18:00Z</dcterms:modified>
</cp:coreProperties>
</file>